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Default="003541E6" w:rsidP="003541E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3541E6" w:rsidRDefault="003541E6" w:rsidP="003541E6">
      <w:pPr>
        <w:jc w:val="center"/>
        <w:outlineLvl w:val="0"/>
        <w:rPr>
          <w:b/>
        </w:rPr>
      </w:pPr>
    </w:p>
    <w:p w:rsidR="003541E6" w:rsidRDefault="003541E6" w:rsidP="003541E6">
      <w:pPr>
        <w:outlineLvl w:val="0"/>
        <w:rPr>
          <w:b/>
        </w:rPr>
      </w:pPr>
    </w:p>
    <w:p w:rsidR="003541E6" w:rsidRDefault="003541E6" w:rsidP="00B75F93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</w:p>
    <w:p w:rsidR="003541E6" w:rsidRDefault="003541E6" w:rsidP="00C02C0A">
      <w:pPr>
        <w:pStyle w:val="a3"/>
        <w:jc w:val="both"/>
        <w:rPr>
          <w:b/>
        </w:rPr>
      </w:pPr>
      <w:r w:rsidRPr="00EC6411">
        <w:rPr>
          <w:b/>
        </w:rPr>
        <w:t>по результатам</w:t>
      </w:r>
      <w:r>
        <w:rPr>
          <w:b/>
        </w:rPr>
        <w:t xml:space="preserve"> финансово-экономической</w:t>
      </w:r>
      <w:r w:rsidRPr="00EC6411">
        <w:rPr>
          <w:b/>
        </w:rPr>
        <w:t xml:space="preserve"> экспертизы </w:t>
      </w:r>
      <w:r>
        <w:rPr>
          <w:b/>
        </w:rPr>
        <w:t>на проект постановления Нерюнгринской районной администрации</w:t>
      </w:r>
      <w:r w:rsidR="002479BE">
        <w:rPr>
          <w:b/>
        </w:rPr>
        <w:t xml:space="preserve"> </w:t>
      </w:r>
      <w:r w:rsidR="00CA523D">
        <w:rPr>
          <w:b/>
        </w:rPr>
        <w:t xml:space="preserve">«О внесении изменений в </w:t>
      </w:r>
      <w:r w:rsidR="008615A4">
        <w:rPr>
          <w:b/>
        </w:rPr>
        <w:t>п</w:t>
      </w:r>
      <w:r w:rsidR="00CA523D">
        <w:rPr>
          <w:b/>
        </w:rPr>
        <w:t>остановлени</w:t>
      </w:r>
      <w:r w:rsidR="008615A4">
        <w:rPr>
          <w:b/>
        </w:rPr>
        <w:t>е</w:t>
      </w:r>
      <w:r w:rsidR="00CA523D">
        <w:rPr>
          <w:b/>
        </w:rPr>
        <w:t xml:space="preserve"> Нерюнгринской ра</w:t>
      </w:r>
      <w:bookmarkStart w:id="0" w:name="_GoBack"/>
      <w:bookmarkEnd w:id="0"/>
      <w:r w:rsidR="00CA523D">
        <w:rPr>
          <w:b/>
        </w:rPr>
        <w:t xml:space="preserve">йонной администрации </w:t>
      </w:r>
      <w:r w:rsidR="00965F7E">
        <w:rPr>
          <w:b/>
        </w:rPr>
        <w:t xml:space="preserve">от </w:t>
      </w:r>
      <w:r w:rsidR="00477E5E">
        <w:rPr>
          <w:b/>
        </w:rPr>
        <w:t>03</w:t>
      </w:r>
      <w:r w:rsidR="00965F7E">
        <w:rPr>
          <w:b/>
        </w:rPr>
        <w:t>.1</w:t>
      </w:r>
      <w:r w:rsidR="00477E5E">
        <w:rPr>
          <w:b/>
        </w:rPr>
        <w:t>0</w:t>
      </w:r>
      <w:r w:rsidR="00965F7E">
        <w:rPr>
          <w:b/>
        </w:rPr>
        <w:t>.201</w:t>
      </w:r>
      <w:r w:rsidR="00477E5E">
        <w:rPr>
          <w:b/>
        </w:rPr>
        <w:t>6</w:t>
      </w:r>
      <w:r w:rsidR="00965F7E">
        <w:rPr>
          <w:b/>
        </w:rPr>
        <w:t xml:space="preserve"> № </w:t>
      </w:r>
      <w:r w:rsidR="00477E5E">
        <w:rPr>
          <w:b/>
        </w:rPr>
        <w:t>1214</w:t>
      </w:r>
      <w:r>
        <w:rPr>
          <w:b/>
        </w:rPr>
        <w:t xml:space="preserve"> «О</w:t>
      </w:r>
      <w:r w:rsidR="00965F7E">
        <w:rPr>
          <w:b/>
        </w:rPr>
        <w:t xml:space="preserve">б утверждении </w:t>
      </w:r>
      <w:r w:rsidR="002479BE">
        <w:rPr>
          <w:b/>
        </w:rPr>
        <w:t xml:space="preserve">муниципальной </w:t>
      </w:r>
      <w:r w:rsidR="0006176C">
        <w:rPr>
          <w:b/>
        </w:rPr>
        <w:t>программы «Развитие агропромышленного комплекса в Нерюнгринском районе</w:t>
      </w:r>
      <w:r w:rsidR="009150B3">
        <w:rPr>
          <w:b/>
        </w:rPr>
        <w:t xml:space="preserve"> на 201</w:t>
      </w:r>
      <w:r w:rsidR="00477E5E">
        <w:rPr>
          <w:b/>
        </w:rPr>
        <w:t>7</w:t>
      </w:r>
      <w:r w:rsidR="009150B3">
        <w:rPr>
          <w:b/>
        </w:rPr>
        <w:t>-20</w:t>
      </w:r>
      <w:r w:rsidR="00477E5E">
        <w:rPr>
          <w:b/>
        </w:rPr>
        <w:t>2</w:t>
      </w:r>
      <w:r w:rsidR="005F48FA">
        <w:rPr>
          <w:b/>
        </w:rPr>
        <w:t>2</w:t>
      </w:r>
      <w:r w:rsidR="009150B3">
        <w:rPr>
          <w:b/>
        </w:rPr>
        <w:t xml:space="preserve"> годы</w:t>
      </w:r>
      <w:r w:rsidR="0006176C">
        <w:rPr>
          <w:b/>
        </w:rPr>
        <w:t>»</w:t>
      </w:r>
    </w:p>
    <w:p w:rsidR="003541E6" w:rsidRDefault="003541E6" w:rsidP="003541E6">
      <w:pPr>
        <w:pStyle w:val="a3"/>
        <w:jc w:val="center"/>
        <w:rPr>
          <w:b/>
        </w:rPr>
      </w:pPr>
    </w:p>
    <w:p w:rsidR="00CC3BF6" w:rsidRPr="00F5042F" w:rsidRDefault="007444DC" w:rsidP="008E0098">
      <w:pPr>
        <w:outlineLvl w:val="0"/>
      </w:pPr>
      <w:r>
        <w:t xml:space="preserve"> </w:t>
      </w:r>
      <w:r w:rsidR="00B75F93">
        <w:t>02 апреля</w:t>
      </w:r>
      <w:r w:rsidR="00AC5C57">
        <w:t xml:space="preserve"> </w:t>
      </w:r>
      <w:r w:rsidR="002479BE">
        <w:t>20</w:t>
      </w:r>
      <w:r w:rsidR="0049202C">
        <w:t xml:space="preserve">20 </w:t>
      </w:r>
      <w:r w:rsidR="003541E6" w:rsidRPr="00EC6411">
        <w:t>г</w:t>
      </w:r>
      <w:r w:rsidR="003541E6">
        <w:t xml:space="preserve">ода                                         </w:t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F5042F">
        <w:t xml:space="preserve">         </w:t>
      </w:r>
      <w:r w:rsidR="003541E6">
        <w:t xml:space="preserve"> </w:t>
      </w:r>
      <w:r w:rsidR="003541E6" w:rsidRPr="00F5042F">
        <w:t xml:space="preserve">№ </w:t>
      </w:r>
      <w:r w:rsidR="00B75F93">
        <w:t>29</w:t>
      </w:r>
    </w:p>
    <w:p w:rsidR="00CC3BF6" w:rsidRDefault="00CC3BF6" w:rsidP="00CC3BF6">
      <w:pPr>
        <w:jc w:val="center"/>
        <w:outlineLvl w:val="0"/>
        <w:rPr>
          <w:b/>
        </w:rPr>
      </w:pPr>
    </w:p>
    <w:p w:rsidR="003541E6" w:rsidRPr="00DB12FA" w:rsidRDefault="00CC3BF6" w:rsidP="00ED2AAA">
      <w:pPr>
        <w:jc w:val="both"/>
        <w:outlineLvl w:val="0"/>
      </w:pPr>
      <w:r>
        <w:rPr>
          <w:b/>
        </w:rPr>
        <w:t>1.</w:t>
      </w:r>
      <w:r w:rsidR="002479BE">
        <w:rPr>
          <w:b/>
        </w:rPr>
        <w:t xml:space="preserve"> </w:t>
      </w:r>
      <w:r w:rsidR="003541E6" w:rsidRPr="00DB12FA">
        <w:rPr>
          <w:b/>
        </w:rPr>
        <w:t>Основание для проведения экспертизы:</w:t>
      </w:r>
      <w:r w:rsidR="003541E6" w:rsidRPr="00DB12FA">
        <w:t xml:space="preserve"> Федеральный закон от 07.02.2011 №</w:t>
      </w:r>
      <w:r w:rsidR="002479BE">
        <w:t xml:space="preserve"> </w:t>
      </w:r>
      <w:r w:rsidR="003541E6" w:rsidRPr="00DB12FA">
        <w:t xml:space="preserve">6-ФЗ </w:t>
      </w:r>
      <w:r w:rsidR="005D2C10">
        <w:t>«</w:t>
      </w:r>
      <w:r w:rsidR="003541E6" w:rsidRPr="00DB12F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D2C10">
        <w:t>»</w:t>
      </w:r>
      <w:r w:rsidR="003541E6" w:rsidRPr="00DB12FA">
        <w:t>, п</w:t>
      </w:r>
      <w:r w:rsidR="00F5042F">
        <w:t>ункт</w:t>
      </w:r>
      <w:r w:rsidR="003541E6" w:rsidRPr="00DB12FA">
        <w:t xml:space="preserve"> 7 раздел </w:t>
      </w:r>
      <w:r w:rsidR="003541E6">
        <w:t>8.1 статьи 8  Положения о К</w:t>
      </w:r>
      <w:r w:rsidR="003541E6" w:rsidRPr="00DB12FA">
        <w:t xml:space="preserve">онтрольно-счетной палате </w:t>
      </w:r>
      <w:r w:rsidR="003541E6">
        <w:t>МО «Нерюнгринский район»</w:t>
      </w:r>
      <w:r w:rsidR="003541E6" w:rsidRPr="00DB12FA">
        <w:t>.</w:t>
      </w:r>
    </w:p>
    <w:p w:rsidR="003541E6" w:rsidRPr="00711413" w:rsidRDefault="003541E6" w:rsidP="00ED2AAA">
      <w:pPr>
        <w:autoSpaceDE w:val="0"/>
        <w:autoSpaceDN w:val="0"/>
        <w:adjustRightInd w:val="0"/>
        <w:jc w:val="both"/>
      </w:pPr>
      <w:r w:rsidRPr="00DB12FA">
        <w:rPr>
          <w:b/>
        </w:rPr>
        <w:t>2.</w:t>
      </w:r>
      <w:r w:rsidR="002479BE">
        <w:rPr>
          <w:b/>
        </w:rPr>
        <w:t xml:space="preserve"> </w:t>
      </w:r>
      <w:proofErr w:type="gramStart"/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при разработке </w:t>
      </w:r>
      <w:r w:rsidRPr="0016329F">
        <w:t>проект</w:t>
      </w:r>
      <w:r>
        <w:t>а</w:t>
      </w:r>
      <w:r w:rsidRPr="0016329F">
        <w:t xml:space="preserve"> постановления Нерюнгринской районной администрации </w:t>
      </w:r>
      <w:r w:rsidR="00477E5E" w:rsidRPr="00477E5E">
        <w:t xml:space="preserve">«О внесении изменений в </w:t>
      </w:r>
      <w:r w:rsidR="008615A4">
        <w:t>п</w:t>
      </w:r>
      <w:r w:rsidR="00D93FF6">
        <w:t>ос</w:t>
      </w:r>
      <w:r w:rsidR="00D93FF6" w:rsidRPr="00477E5E">
        <w:t>тановлени</w:t>
      </w:r>
      <w:r w:rsidR="008615A4">
        <w:t>е</w:t>
      </w:r>
      <w:r w:rsidR="00D93FF6" w:rsidRPr="00477E5E"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</w:t>
      </w:r>
      <w:r w:rsidR="00CE2621">
        <w:t>2</w:t>
      </w:r>
      <w:r w:rsidR="00D93FF6" w:rsidRPr="00477E5E">
        <w:t xml:space="preserve"> годы».</w:t>
      </w:r>
      <w:proofErr w:type="gramEnd"/>
      <w:r w:rsidR="00FD0B0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3FF6">
        <w:t xml:space="preserve">                 </w:t>
      </w:r>
    </w:p>
    <w:p w:rsidR="003541E6" w:rsidRPr="00DB12FA" w:rsidRDefault="003541E6" w:rsidP="00ED2A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B12FA">
        <w:rPr>
          <w:b/>
        </w:rPr>
        <w:t>3.</w:t>
      </w:r>
      <w:r w:rsidR="002479BE"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>проект постановления,</w:t>
      </w:r>
      <w:r>
        <w:rPr>
          <w:bCs/>
        </w:rPr>
        <w:t xml:space="preserve"> нормативные акты,</w:t>
      </w:r>
      <w:r w:rsidRPr="00DB12FA">
        <w:rPr>
          <w:bCs/>
        </w:rPr>
        <w:t xml:space="preserve"> материалы и документы </w:t>
      </w:r>
      <w:r w:rsidRPr="00DB12FA">
        <w:t>финансово-экономических обоснований указанного проектав части, касающейся расходных обязательств муниципального образования «Нерюнгринский район».</w:t>
      </w:r>
    </w:p>
    <w:p w:rsidR="003541E6" w:rsidRPr="00DB12FA" w:rsidRDefault="003541E6" w:rsidP="00F5042F">
      <w:pPr>
        <w:ind w:firstLine="709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3541E6" w:rsidRPr="00C2758E" w:rsidRDefault="003541E6" w:rsidP="00C2758E">
      <w:pPr>
        <w:pStyle w:val="a3"/>
        <w:jc w:val="both"/>
      </w:pPr>
      <w:r>
        <w:t>-</w:t>
      </w:r>
      <w:r w:rsidR="003C7C4D">
        <w:t xml:space="preserve"> </w:t>
      </w:r>
      <w:r>
        <w:t>проект постановления</w:t>
      </w:r>
      <w:r w:rsidR="00F072C5">
        <w:t xml:space="preserve"> </w:t>
      </w:r>
      <w:r w:rsidR="001224D4" w:rsidRPr="0016329F">
        <w:t xml:space="preserve">Нерюнгринской районной администрации </w:t>
      </w:r>
      <w:r w:rsidR="00477E5E" w:rsidRPr="00477E5E">
        <w:t>«О внесении изменений в постановлени</w:t>
      </w:r>
      <w:r w:rsidR="008615A4">
        <w:t>е</w:t>
      </w:r>
      <w:r w:rsidR="00477E5E" w:rsidRPr="00477E5E"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</w:t>
      </w:r>
      <w:r w:rsidR="00CA39DA">
        <w:t>2</w:t>
      </w:r>
      <w:r w:rsidR="00477E5E" w:rsidRPr="00477E5E">
        <w:t xml:space="preserve"> годы»</w:t>
      </w:r>
      <w:r w:rsidR="00C2758E">
        <w:t xml:space="preserve">, </w:t>
      </w:r>
      <w:r w:rsidRPr="00C2758E">
        <w:t>с листом согласования;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F54F6A">
        <w:t xml:space="preserve"> </w:t>
      </w:r>
      <w:r>
        <w:t>пояснительная записка к проекту постановления;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F54F6A">
        <w:t xml:space="preserve"> </w:t>
      </w:r>
      <w:r>
        <w:t>заключение Управлени</w:t>
      </w:r>
      <w:r w:rsidR="003D6006">
        <w:t>я</w:t>
      </w:r>
      <w:r w:rsidR="00BC55B3">
        <w:t xml:space="preserve"> финансов</w:t>
      </w:r>
      <w:r w:rsidR="003D6006">
        <w:t xml:space="preserve"> Нерюнгринской районной администрации от </w:t>
      </w:r>
      <w:r w:rsidR="00B75F93">
        <w:t>13</w:t>
      </w:r>
      <w:r w:rsidR="004E3621">
        <w:t>.</w:t>
      </w:r>
      <w:r w:rsidR="00AC5C57">
        <w:t>0</w:t>
      </w:r>
      <w:r w:rsidR="00B75F93">
        <w:t>3</w:t>
      </w:r>
      <w:r w:rsidR="00E2072F">
        <w:t>.2020</w:t>
      </w:r>
      <w:r w:rsidR="003D6006">
        <w:t xml:space="preserve"> г.</w:t>
      </w:r>
      <w:r>
        <w:t xml:space="preserve">; </w:t>
      </w:r>
    </w:p>
    <w:p w:rsidR="00A77F03" w:rsidRDefault="00BC55B3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4C1497">
        <w:t xml:space="preserve"> </w:t>
      </w:r>
      <w:r w:rsidR="00A77F03">
        <w:t>заключение Управлени</w:t>
      </w:r>
      <w:r w:rsidR="003D6006">
        <w:t>я</w:t>
      </w:r>
      <w:r w:rsidR="00A77F03">
        <w:t xml:space="preserve"> </w:t>
      </w:r>
      <w:r w:rsidR="00B20104">
        <w:t>экономического развития и муниципального заказа</w:t>
      </w:r>
      <w:r w:rsidR="003D6006">
        <w:t xml:space="preserve"> от </w:t>
      </w:r>
      <w:r w:rsidR="00B75F93">
        <w:t>19</w:t>
      </w:r>
      <w:r w:rsidR="004E3621">
        <w:t>.</w:t>
      </w:r>
      <w:r w:rsidR="00AC5C57">
        <w:t>0</w:t>
      </w:r>
      <w:r w:rsidR="00B75F93">
        <w:t>3</w:t>
      </w:r>
      <w:r w:rsidR="003D6006">
        <w:t>.20</w:t>
      </w:r>
      <w:r w:rsidR="00E2072F">
        <w:t>20</w:t>
      </w:r>
      <w:r w:rsidR="004C1497">
        <w:t xml:space="preserve"> г.</w:t>
      </w:r>
      <w:r w:rsidR="003D6006">
        <w:t xml:space="preserve"> № </w:t>
      </w:r>
      <w:r w:rsidR="00B75F93">
        <w:t>31</w:t>
      </w:r>
      <w:r w:rsidR="003D6006">
        <w:t>;</w:t>
      </w:r>
    </w:p>
    <w:p w:rsidR="00E6339A" w:rsidRPr="00E64DC6" w:rsidRDefault="003D6006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C912DB">
        <w:t>з</w:t>
      </w:r>
      <w:r>
        <w:t>аключение Комиссии по противодействию коррупции в муниципальном образовании «</w:t>
      </w:r>
      <w:r w:rsidRPr="00E64DC6">
        <w:t xml:space="preserve">Нерюнгринский район» от </w:t>
      </w:r>
      <w:r w:rsidR="00B75F93">
        <w:t>26</w:t>
      </w:r>
      <w:r w:rsidR="0015456C">
        <w:t>.</w:t>
      </w:r>
      <w:r w:rsidR="00AC5C57">
        <w:t>0</w:t>
      </w:r>
      <w:r w:rsidR="00B75F93">
        <w:t>3</w:t>
      </w:r>
      <w:r w:rsidR="00CA39DA">
        <w:t>.2020</w:t>
      </w:r>
      <w:r w:rsidRPr="00E64DC6">
        <w:t xml:space="preserve"> </w:t>
      </w:r>
      <w:r w:rsidR="00E777B4">
        <w:t xml:space="preserve">г. </w:t>
      </w:r>
      <w:r w:rsidR="00CA39DA">
        <w:t>№ 02-15</w:t>
      </w:r>
      <w:r w:rsidRPr="00E64DC6">
        <w:t>/</w:t>
      </w:r>
      <w:r w:rsidR="00B75F93">
        <w:t>46</w:t>
      </w:r>
      <w:r w:rsidR="00E6339A" w:rsidRPr="00E64DC6">
        <w:t>;</w:t>
      </w:r>
    </w:p>
    <w:p w:rsidR="003D6006" w:rsidRDefault="00574827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 з</w:t>
      </w:r>
      <w:r w:rsidR="00E6339A" w:rsidRPr="00E64DC6">
        <w:t xml:space="preserve">аключение правового управления Нерюнгринской районной администрации от </w:t>
      </w:r>
      <w:r w:rsidR="007444DC">
        <w:t>2</w:t>
      </w:r>
      <w:r w:rsidR="00B75F93">
        <w:t>5</w:t>
      </w:r>
      <w:r w:rsidR="004D4646">
        <w:t>.</w:t>
      </w:r>
      <w:r w:rsidR="00AC5C57">
        <w:t>0</w:t>
      </w:r>
      <w:r w:rsidR="00B75F93">
        <w:t>3</w:t>
      </w:r>
      <w:r w:rsidR="00CA39DA">
        <w:t>.2020</w:t>
      </w:r>
      <w:r w:rsidR="00E777B4">
        <w:t xml:space="preserve"> г.</w:t>
      </w:r>
      <w:r w:rsidR="00CA39DA">
        <w:t xml:space="preserve"> № 02</w:t>
      </w:r>
      <w:r w:rsidR="00E6339A" w:rsidRPr="00E64DC6">
        <w:t>-</w:t>
      </w:r>
      <w:r w:rsidR="00CA39DA">
        <w:t>13</w:t>
      </w:r>
      <w:r w:rsidR="00E6339A" w:rsidRPr="00E64DC6">
        <w:t>/</w:t>
      </w:r>
      <w:r w:rsidR="00B75F93">
        <w:t>38</w:t>
      </w:r>
      <w:r w:rsidR="00F86AA7">
        <w:t>.</w:t>
      </w:r>
    </w:p>
    <w:p w:rsidR="00442AB5" w:rsidRPr="0043219E" w:rsidRDefault="00442AB5" w:rsidP="00442AB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43219E">
        <w:t xml:space="preserve">Финансово-экономическая экспертиза проекта </w:t>
      </w:r>
      <w:r w:rsidRPr="0043219E">
        <w:rPr>
          <w:bCs/>
        </w:rPr>
        <w:t xml:space="preserve"> проведена с учетом </w:t>
      </w:r>
      <w:proofErr w:type="gramStart"/>
      <w:r w:rsidRPr="00442AB5">
        <w:t>П</w:t>
      </w:r>
      <w:proofErr w:type="gramEnd"/>
      <w:r w:rsidR="00C02C0A">
        <w:fldChar w:fldCharType="begin"/>
      </w:r>
      <w:r w:rsidR="00C02C0A">
        <w:instrText xml:space="preserve"> HYPERLINK "consultantplus://offline/ref=D41C32A49BF36174B21D466CD92173F22E1D20FFD049A30F7DDAF44E2C3D8FBE90E4EFB7D61030B06D1FE9Q1fEK" </w:instrText>
      </w:r>
      <w:r w:rsidR="00C02C0A">
        <w:fldChar w:fldCharType="separate"/>
      </w:r>
      <w:r w:rsidRPr="00442AB5">
        <w:rPr>
          <w:rStyle w:val="aa"/>
          <w:color w:val="auto"/>
          <w:u w:val="none"/>
        </w:rPr>
        <w:t>орядк</w:t>
      </w:r>
      <w:r w:rsidR="00C02C0A">
        <w:rPr>
          <w:rStyle w:val="aa"/>
          <w:color w:val="auto"/>
          <w:u w:val="none"/>
        </w:rPr>
        <w:fldChar w:fldCharType="end"/>
      </w:r>
      <w:r w:rsidRPr="00442AB5">
        <w:t>а,</w:t>
      </w:r>
      <w:r w:rsidRPr="0043219E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>
        <w:t>26</w:t>
      </w:r>
      <w:r w:rsidRPr="0043219E">
        <w:t>.0</w:t>
      </w:r>
      <w:r>
        <w:t>3</w:t>
      </w:r>
      <w:r w:rsidRPr="0043219E">
        <w:t>.201</w:t>
      </w:r>
      <w:r>
        <w:t>8 № 451</w:t>
      </w:r>
      <w:r w:rsidRPr="0043219E">
        <w:t xml:space="preserve"> "Об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 xml:space="preserve"> (далее Порядок № 451)</w:t>
      </w:r>
      <w:r w:rsidRPr="0043219E">
        <w:t>, в соответствии со</w:t>
      </w:r>
      <w:r w:rsidRPr="004E5955">
        <w:t xml:space="preserve"> </w:t>
      </w:r>
      <w:hyperlink r:id="rId6" w:history="1">
        <w:r w:rsidRPr="00442AB5">
          <w:rPr>
            <w:rStyle w:val="aa"/>
            <w:color w:val="auto"/>
            <w:u w:val="none"/>
          </w:rPr>
          <w:t>статьей 179</w:t>
        </w:r>
      </w:hyperlink>
      <w:r w:rsidRPr="00442AB5">
        <w:t xml:space="preserve"> </w:t>
      </w:r>
      <w:r w:rsidRPr="0043219E">
        <w:t>Бюджетного кодекса РФ.</w:t>
      </w:r>
    </w:p>
    <w:p w:rsidR="00A81664" w:rsidRDefault="008615A4" w:rsidP="00050FB7">
      <w:pPr>
        <w:ind w:firstLine="708"/>
        <w:jc w:val="both"/>
        <w:outlineLvl w:val="0"/>
      </w:pPr>
      <w:proofErr w:type="gramStart"/>
      <w:r w:rsidRPr="00077107">
        <w:t>В результате проведения финансово-экон</w:t>
      </w:r>
      <w:r>
        <w:t xml:space="preserve">омического анализа установлено, </w:t>
      </w:r>
      <w:r w:rsidR="00A81664">
        <w:t>что из</w:t>
      </w:r>
      <w:r w:rsidR="00A81664" w:rsidRPr="00077107">
        <w:t>менения в муниципальную программу вносятся в</w:t>
      </w:r>
      <w:r w:rsidR="00A81664">
        <w:t xml:space="preserve"> связи с приведением в соответствие </w:t>
      </w:r>
      <w:r w:rsidR="00B75F93" w:rsidRPr="00050FB7">
        <w:t>решению Нерюнгринского районного Совета депутатов</w:t>
      </w:r>
      <w:r w:rsidR="00B75F93">
        <w:t xml:space="preserve"> от 27.02.2020 года № 1-12 «О внесении изменений в </w:t>
      </w:r>
      <w:r w:rsidR="00050FB7" w:rsidRPr="00050FB7">
        <w:t>решени</w:t>
      </w:r>
      <w:r w:rsidR="00B75F93">
        <w:t>е</w:t>
      </w:r>
      <w:r w:rsidR="00050FB7" w:rsidRPr="00050FB7">
        <w:t xml:space="preserve"> Нерюнгринского районного Совета депутатов</w:t>
      </w:r>
      <w:r w:rsidR="00BE5CE4">
        <w:t xml:space="preserve"> от 27.12.2019 года № 5</w:t>
      </w:r>
      <w:r w:rsidR="00050FB7">
        <w:t xml:space="preserve">-11 </w:t>
      </w:r>
      <w:r w:rsidR="00050FB7" w:rsidRPr="00050FB7">
        <w:t>«О бюджете Нерюнгринского района на 20</w:t>
      </w:r>
      <w:r w:rsidR="00BE5CE4">
        <w:t>20</w:t>
      </w:r>
      <w:r w:rsidR="00050FB7" w:rsidRPr="00050FB7">
        <w:t xml:space="preserve"> год и на плановый период 202</w:t>
      </w:r>
      <w:r w:rsidR="00BE5CE4">
        <w:t>1 и 2022</w:t>
      </w:r>
      <w:r w:rsidR="00050FB7" w:rsidRPr="00050FB7">
        <w:t xml:space="preserve"> годов».</w:t>
      </w:r>
      <w:proofErr w:type="gramEnd"/>
    </w:p>
    <w:p w:rsidR="00763E06" w:rsidRDefault="00763E06" w:rsidP="00763E06">
      <w:pPr>
        <w:pStyle w:val="20"/>
        <w:shd w:val="clear" w:color="auto" w:fill="auto"/>
        <w:spacing w:after="0" w:line="274" w:lineRule="exact"/>
        <w:ind w:firstLine="4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Всего финансирование по программе на 2020 год по местному бюджету увеличено на сумму </w:t>
      </w:r>
      <w:r>
        <w:rPr>
          <w:rStyle w:val="21"/>
        </w:rPr>
        <w:t xml:space="preserve">5 268,0 </w:t>
      </w:r>
      <w:r>
        <w:rPr>
          <w:color w:val="000000"/>
          <w:sz w:val="24"/>
          <w:szCs w:val="24"/>
          <w:lang w:eastAsia="ru-RU" w:bidi="ru-RU"/>
        </w:rPr>
        <w:t xml:space="preserve">тыс. рублей по </w:t>
      </w:r>
      <w:r>
        <w:rPr>
          <w:rStyle w:val="21"/>
        </w:rPr>
        <w:t xml:space="preserve">базовому </w:t>
      </w:r>
      <w:r>
        <w:rPr>
          <w:color w:val="000000"/>
          <w:sz w:val="24"/>
          <w:szCs w:val="24"/>
          <w:lang w:eastAsia="ru-RU" w:bidi="ru-RU"/>
        </w:rPr>
        <w:t>варианту, в том числе:</w:t>
      </w:r>
    </w:p>
    <w:p w:rsidR="00763E06" w:rsidRDefault="00763E06" w:rsidP="00763E06">
      <w:pPr>
        <w:pStyle w:val="20"/>
        <w:numPr>
          <w:ilvl w:val="0"/>
          <w:numId w:val="3"/>
        </w:numPr>
        <w:shd w:val="clear" w:color="auto" w:fill="auto"/>
        <w:tabs>
          <w:tab w:val="left" w:pos="284"/>
          <w:tab w:val="left" w:pos="426"/>
          <w:tab w:val="left" w:pos="891"/>
          <w:tab w:val="left" w:pos="7960"/>
        </w:tabs>
        <w:spacing w:after="0" w:line="274" w:lineRule="exact"/>
        <w:ind w:firstLine="420"/>
        <w:jc w:val="both"/>
      </w:pPr>
      <w:r w:rsidRPr="00763E06">
        <w:rPr>
          <w:color w:val="000000"/>
          <w:sz w:val="24"/>
          <w:szCs w:val="24"/>
          <w:lang w:eastAsia="ru-RU" w:bidi="ru-RU"/>
        </w:rPr>
        <w:t>по подпрограмме «раз</w:t>
      </w:r>
      <w:r>
        <w:t xml:space="preserve">витие животноводства», задача № </w:t>
      </w:r>
      <w:r w:rsidRPr="00763E06">
        <w:rPr>
          <w:color w:val="000000"/>
          <w:sz w:val="24"/>
          <w:szCs w:val="24"/>
          <w:lang w:eastAsia="ru-RU" w:bidi="ru-RU"/>
        </w:rPr>
        <w:t>1 «развитие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63E06">
        <w:rPr>
          <w:color w:val="000000"/>
          <w:sz w:val="24"/>
          <w:szCs w:val="24"/>
          <w:lang w:eastAsia="ru-RU" w:bidi="ru-RU"/>
        </w:rPr>
        <w:t>животноводства» - 570,9 тыс.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63E06">
        <w:rPr>
          <w:color w:val="000000"/>
          <w:sz w:val="24"/>
          <w:szCs w:val="24"/>
          <w:lang w:eastAsia="ru-RU" w:bidi="ru-RU"/>
        </w:rPr>
        <w:t>руб</w:t>
      </w:r>
      <w:r>
        <w:rPr>
          <w:color w:val="000000"/>
          <w:sz w:val="24"/>
          <w:szCs w:val="24"/>
          <w:lang w:eastAsia="ru-RU" w:bidi="ru-RU"/>
        </w:rPr>
        <w:t>лей</w:t>
      </w:r>
      <w:r w:rsidRPr="00763E06">
        <w:rPr>
          <w:color w:val="000000"/>
          <w:sz w:val="24"/>
          <w:szCs w:val="24"/>
          <w:lang w:eastAsia="ru-RU" w:bidi="ru-RU"/>
        </w:rPr>
        <w:t>, в том числе по мероприятиям:</w:t>
      </w:r>
    </w:p>
    <w:p w:rsidR="00763E06" w:rsidRDefault="00763E06" w:rsidP="00763E06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284"/>
          <w:tab w:val="left" w:pos="947"/>
        </w:tabs>
        <w:spacing w:after="0" w:line="274" w:lineRule="exact"/>
        <w:jc w:val="both"/>
      </w:pPr>
      <w:r>
        <w:rPr>
          <w:color w:val="000000"/>
          <w:sz w:val="24"/>
          <w:szCs w:val="24"/>
          <w:lang w:eastAsia="ru-RU" w:bidi="ru-RU"/>
        </w:rPr>
        <w:t>мероприятие № 1 «поддержка скотоводства» - 464,0 тыс. рублей;</w:t>
      </w:r>
    </w:p>
    <w:p w:rsidR="00763E06" w:rsidRDefault="00763E06" w:rsidP="00763E06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284"/>
        </w:tabs>
        <w:spacing w:after="0" w:line="274" w:lineRule="exact"/>
        <w:jc w:val="both"/>
      </w:pPr>
      <w:r>
        <w:rPr>
          <w:color w:val="000000"/>
          <w:sz w:val="24"/>
          <w:szCs w:val="24"/>
          <w:lang w:eastAsia="ru-RU" w:bidi="ru-RU"/>
        </w:rPr>
        <w:t>мероприятие № 2 «поддержка базовых свиноводческих хозяйств» -106,9 тыс. рублей;</w:t>
      </w:r>
    </w:p>
    <w:p w:rsidR="00763E06" w:rsidRPr="00763E06" w:rsidRDefault="00763E06" w:rsidP="00763E06">
      <w:pPr>
        <w:pStyle w:val="20"/>
        <w:numPr>
          <w:ilvl w:val="0"/>
          <w:numId w:val="3"/>
        </w:numPr>
        <w:shd w:val="clear" w:color="auto" w:fill="auto"/>
        <w:tabs>
          <w:tab w:val="left" w:pos="284"/>
          <w:tab w:val="left" w:pos="426"/>
          <w:tab w:val="left" w:pos="891"/>
        </w:tabs>
        <w:spacing w:after="0" w:line="274" w:lineRule="exact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по подпрограмме «развитие табунного коневодства», задача № 1 «развитие табунного коневодства», мероприятие № 1 «поддержка табунного коневодства» - </w:t>
      </w:r>
      <w:r>
        <w:rPr>
          <w:rStyle w:val="21"/>
        </w:rPr>
        <w:t xml:space="preserve">114,2 </w:t>
      </w:r>
      <w:r>
        <w:rPr>
          <w:color w:val="000000"/>
          <w:sz w:val="24"/>
          <w:szCs w:val="24"/>
          <w:lang w:eastAsia="ru-RU" w:bidi="ru-RU"/>
        </w:rPr>
        <w:t>тыс. рублей;</w:t>
      </w:r>
    </w:p>
    <w:p w:rsidR="00763E06" w:rsidRDefault="00763E06" w:rsidP="00763E06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74" w:lineRule="exact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 подпрограмме «развитие традиционных отраслей Севера», задача № 1 «развитие традиционных отраслей Севера» - </w:t>
      </w:r>
      <w:r>
        <w:rPr>
          <w:rStyle w:val="21"/>
        </w:rPr>
        <w:t xml:space="preserve">4 582,9 </w:t>
      </w:r>
      <w:r>
        <w:rPr>
          <w:color w:val="000000"/>
          <w:sz w:val="24"/>
          <w:szCs w:val="24"/>
          <w:lang w:eastAsia="ru-RU" w:bidi="ru-RU"/>
        </w:rPr>
        <w:t>тыс. рублей, в том числе по мероприятиям:</w:t>
      </w:r>
    </w:p>
    <w:p w:rsidR="00763E06" w:rsidRDefault="00763E06" w:rsidP="00763E06">
      <w:pPr>
        <w:pStyle w:val="20"/>
        <w:shd w:val="clear" w:color="auto" w:fill="auto"/>
        <w:tabs>
          <w:tab w:val="left" w:pos="918"/>
        </w:tabs>
        <w:spacing w:after="0" w:line="274" w:lineRule="exact"/>
        <w:jc w:val="both"/>
      </w:pPr>
      <w:r>
        <w:rPr>
          <w:color w:val="000000"/>
          <w:sz w:val="24"/>
          <w:szCs w:val="24"/>
          <w:lang w:eastAsia="ru-RU" w:bidi="ru-RU"/>
        </w:rPr>
        <w:t xml:space="preserve">- мероприятие № 1 «стимулирование отрасли звероводства» - 3 943,5 тыс. рублей (444,0 тыс. рулей на корма для пушных зверей, 3 499,5 тыс. рублей на строительство </w:t>
      </w:r>
      <w:proofErr w:type="spellStart"/>
      <w:r>
        <w:rPr>
          <w:color w:val="000000"/>
          <w:sz w:val="24"/>
          <w:szCs w:val="24"/>
          <w:lang w:eastAsia="ru-RU" w:bidi="ru-RU"/>
        </w:rPr>
        <w:t>шедов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(клеток) для зверофермы);</w:t>
      </w:r>
    </w:p>
    <w:p w:rsidR="00763E06" w:rsidRDefault="00763E06" w:rsidP="00763E06">
      <w:pPr>
        <w:pStyle w:val="20"/>
        <w:shd w:val="clear" w:color="auto" w:fill="auto"/>
        <w:tabs>
          <w:tab w:val="left" w:pos="913"/>
        </w:tabs>
        <w:spacing w:after="0" w:line="274" w:lineRule="exact"/>
        <w:jc w:val="both"/>
      </w:pPr>
      <w:r>
        <w:rPr>
          <w:color w:val="000000"/>
          <w:sz w:val="24"/>
          <w:szCs w:val="24"/>
          <w:lang w:eastAsia="ru-RU" w:bidi="ru-RU"/>
        </w:rPr>
        <w:t xml:space="preserve">- мероприятие № 2 «возмещение части затрат по защите </w:t>
      </w:r>
      <w:proofErr w:type="spellStart"/>
      <w:r>
        <w:rPr>
          <w:color w:val="000000"/>
          <w:sz w:val="24"/>
          <w:szCs w:val="24"/>
          <w:lang w:eastAsia="ru-RU" w:bidi="ru-RU"/>
        </w:rPr>
        <w:t>сельхозживотных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от хищников» -100,0 тыс. рублей;</w:t>
      </w:r>
    </w:p>
    <w:p w:rsidR="00763E06" w:rsidRPr="00763E06" w:rsidRDefault="00763E06" w:rsidP="00763E06">
      <w:pPr>
        <w:pStyle w:val="20"/>
        <w:shd w:val="clear" w:color="auto" w:fill="auto"/>
        <w:tabs>
          <w:tab w:val="left" w:pos="903"/>
        </w:tabs>
        <w:spacing w:after="0" w:line="274" w:lineRule="exact"/>
        <w:jc w:val="both"/>
      </w:pPr>
      <w:r>
        <w:rPr>
          <w:color w:val="000000"/>
          <w:sz w:val="24"/>
          <w:szCs w:val="24"/>
          <w:lang w:eastAsia="ru-RU" w:bidi="ru-RU"/>
        </w:rPr>
        <w:t>- мероприятие № 3 «софинансирование условий труда оленеводческих бригад» - 539,4 тыс. рублей.</w:t>
      </w:r>
    </w:p>
    <w:p w:rsidR="00763E06" w:rsidRDefault="00763E06" w:rsidP="00763E06">
      <w:pPr>
        <w:pStyle w:val="20"/>
        <w:shd w:val="clear" w:color="auto" w:fill="auto"/>
        <w:tabs>
          <w:tab w:val="left" w:pos="903"/>
        </w:tabs>
        <w:spacing w:after="0" w:line="274" w:lineRule="exact"/>
        <w:jc w:val="both"/>
      </w:pPr>
      <w:r>
        <w:rPr>
          <w:color w:val="000000"/>
          <w:sz w:val="24"/>
          <w:szCs w:val="24"/>
          <w:lang w:eastAsia="ru-RU" w:bidi="ru-RU"/>
        </w:rPr>
        <w:tab/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По </w:t>
      </w:r>
      <w:r>
        <w:rPr>
          <w:rStyle w:val="21"/>
        </w:rPr>
        <w:t xml:space="preserve">интенсивному </w:t>
      </w:r>
      <w:r>
        <w:rPr>
          <w:color w:val="000000"/>
          <w:sz w:val="24"/>
          <w:szCs w:val="24"/>
          <w:lang w:eastAsia="ru-RU" w:bidi="ru-RU"/>
        </w:rPr>
        <w:t xml:space="preserve">варианту программы финансирование по программе на 2020 год по местному бюджету увеличено на сумму 3499,5 тыс. рублей по подпрограмме «развитие традиционных отраслей Севера», задача № 1 «развитие традиционных отраслей Севера», мероприятие № 1 «стимулирование отрасли звероводства» (на строительство </w:t>
      </w:r>
      <w:proofErr w:type="spellStart"/>
      <w:r>
        <w:rPr>
          <w:color w:val="000000"/>
          <w:sz w:val="24"/>
          <w:szCs w:val="24"/>
          <w:lang w:eastAsia="ru-RU" w:bidi="ru-RU"/>
        </w:rPr>
        <w:t>шедов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(клеток) для зверофермы.</w:t>
      </w:r>
      <w:proofErr w:type="gramEnd"/>
    </w:p>
    <w:p w:rsidR="003C63BC" w:rsidRDefault="002E2876" w:rsidP="008615A4">
      <w:pPr>
        <w:ind w:firstLine="708"/>
        <w:jc w:val="both"/>
      </w:pPr>
      <w:r>
        <w:t xml:space="preserve">В результате предлагаемых изменений объем </w:t>
      </w:r>
      <w:proofErr w:type="gramStart"/>
      <w:r>
        <w:t xml:space="preserve">средств, предусмотренных на </w:t>
      </w:r>
      <w:r w:rsidR="00F10944">
        <w:t>реализацию П</w:t>
      </w:r>
      <w:r>
        <w:t>рограмм</w:t>
      </w:r>
      <w:r w:rsidR="00F10944">
        <w:t>ы</w:t>
      </w:r>
      <w:r>
        <w:t xml:space="preserve"> </w:t>
      </w:r>
      <w:r w:rsidR="00972418">
        <w:t xml:space="preserve">по </w:t>
      </w:r>
      <w:r w:rsidR="00972418" w:rsidRPr="00972418">
        <w:rPr>
          <w:b/>
        </w:rPr>
        <w:t>базовому варианту</w:t>
      </w:r>
      <w:r w:rsidR="00972418">
        <w:t xml:space="preserve"> </w:t>
      </w:r>
      <w:r w:rsidR="003C63BC">
        <w:t>составит</w:t>
      </w:r>
      <w:proofErr w:type="gramEnd"/>
      <w:r w:rsidR="003C63BC">
        <w:t xml:space="preserve"> </w:t>
      </w:r>
      <w:r w:rsidR="003247AB">
        <w:t>410 342,6</w:t>
      </w:r>
      <w:r w:rsidR="003C63BC">
        <w:t>тыс. рублей, в том числе:</w:t>
      </w:r>
    </w:p>
    <w:p w:rsidR="008615A4" w:rsidRDefault="008615A4" w:rsidP="008615A4">
      <w:pPr>
        <w:jc w:val="both"/>
      </w:pPr>
      <w:r>
        <w:t>в 2017 году – 53 053,7 тыс. рублей;</w:t>
      </w:r>
    </w:p>
    <w:p w:rsidR="008615A4" w:rsidRDefault="008615A4" w:rsidP="008615A4">
      <w:pPr>
        <w:jc w:val="both"/>
      </w:pPr>
      <w:r>
        <w:t>в 2018 году – 68 597,1 тыс. рублей;</w:t>
      </w:r>
    </w:p>
    <w:p w:rsidR="008615A4" w:rsidRDefault="008615A4" w:rsidP="008615A4">
      <w:pPr>
        <w:jc w:val="both"/>
      </w:pPr>
      <w:r>
        <w:t>в 2019 году – 7</w:t>
      </w:r>
      <w:r w:rsidR="00381511">
        <w:t>1 537,0</w:t>
      </w:r>
      <w:r>
        <w:t>тыс. рублей;</w:t>
      </w:r>
    </w:p>
    <w:p w:rsidR="008615A4" w:rsidRDefault="008615A4" w:rsidP="008615A4">
      <w:pPr>
        <w:jc w:val="both"/>
      </w:pPr>
      <w:r>
        <w:t xml:space="preserve">в 2020 году – </w:t>
      </w:r>
      <w:r w:rsidR="003247AB">
        <w:t>7</w:t>
      </w:r>
      <w:r w:rsidR="00B75F93">
        <w:t>5 648,9</w:t>
      </w:r>
      <w:r>
        <w:t xml:space="preserve"> тыс. рублей;</w:t>
      </w:r>
    </w:p>
    <w:p w:rsidR="008615A4" w:rsidRDefault="008615A4" w:rsidP="008615A4">
      <w:pPr>
        <w:jc w:val="both"/>
      </w:pPr>
      <w:r>
        <w:t xml:space="preserve">в 2021 году – </w:t>
      </w:r>
      <w:r w:rsidR="003247AB">
        <w:t>72 027,3</w:t>
      </w:r>
      <w:r>
        <w:t xml:space="preserve"> тыс. рублей;</w:t>
      </w:r>
    </w:p>
    <w:p w:rsidR="003C63BC" w:rsidRDefault="003247AB" w:rsidP="008615A4">
      <w:pPr>
        <w:jc w:val="both"/>
      </w:pPr>
      <w:r>
        <w:t>в 2022 году – 74 7466</w:t>
      </w:r>
      <w:r w:rsidR="008615A4">
        <w:t xml:space="preserve"> тыс. рублей.</w:t>
      </w:r>
    </w:p>
    <w:p w:rsidR="00BE5341" w:rsidRDefault="0097018A" w:rsidP="00922CE9">
      <w:pPr>
        <w:ind w:firstLine="540"/>
        <w:jc w:val="both"/>
      </w:pPr>
      <w:r>
        <w:t xml:space="preserve">Из бюджета Нерюнгринского района предусмотрены ассигнования на реализацию муниципальной программы </w:t>
      </w:r>
      <w:r w:rsidR="009F63DD">
        <w:t xml:space="preserve">в объеме </w:t>
      </w:r>
      <w:r w:rsidR="003247AB">
        <w:t>5</w:t>
      </w:r>
      <w:r w:rsidR="00B75F93">
        <w:t>5 408,9</w:t>
      </w:r>
      <w:r w:rsidR="006E747E">
        <w:t xml:space="preserve"> тыс. рублей.</w:t>
      </w:r>
      <w:r w:rsidR="00A81664">
        <w:t xml:space="preserve"> </w:t>
      </w:r>
      <w:proofErr w:type="gramStart"/>
      <w:r w:rsidR="00A81664">
        <w:t xml:space="preserve">За счет средств государственного бюджета Республики Саха Якутия) предусмотрены ассигнования в объеме </w:t>
      </w:r>
      <w:r w:rsidR="003247AB">
        <w:t>360 161,8</w:t>
      </w:r>
      <w:r w:rsidR="00A81664">
        <w:t xml:space="preserve"> тыс. рублей.</w:t>
      </w:r>
      <w:proofErr w:type="gramEnd"/>
      <w:r w:rsidR="00A81664">
        <w:t xml:space="preserve"> За счет средств федерального бюджета – </w:t>
      </w:r>
      <w:r w:rsidR="003247AB">
        <w:t>39,9</w:t>
      </w:r>
      <w:r w:rsidR="00A81664">
        <w:t xml:space="preserve"> тыс. рублей.</w:t>
      </w:r>
    </w:p>
    <w:p w:rsidR="004D48D1" w:rsidRDefault="00972418" w:rsidP="004D48D1">
      <w:pPr>
        <w:ind w:firstLine="709"/>
        <w:jc w:val="both"/>
      </w:pPr>
      <w:r>
        <w:t xml:space="preserve">По </w:t>
      </w:r>
      <w:r>
        <w:rPr>
          <w:b/>
        </w:rPr>
        <w:t>интенсивному</w:t>
      </w:r>
      <w:r w:rsidRPr="00972418">
        <w:rPr>
          <w:b/>
        </w:rPr>
        <w:t xml:space="preserve"> варианту</w:t>
      </w:r>
      <w:r>
        <w:t xml:space="preserve"> составит </w:t>
      </w:r>
      <w:r w:rsidR="003247AB">
        <w:t>4</w:t>
      </w:r>
      <w:r w:rsidR="00B75F93">
        <w:t>20 890,1</w:t>
      </w:r>
      <w:r w:rsidR="004D48D1">
        <w:t xml:space="preserve"> тыс. рублей, в том числе:</w:t>
      </w:r>
    </w:p>
    <w:p w:rsidR="00FD36A8" w:rsidRDefault="00FD36A8" w:rsidP="00FD36A8">
      <w:pPr>
        <w:jc w:val="both"/>
      </w:pPr>
      <w:r>
        <w:t>в 2017 году – 53 053,7 тыс. рублей;</w:t>
      </w:r>
    </w:p>
    <w:p w:rsidR="00FD36A8" w:rsidRDefault="00FD36A8" w:rsidP="00FD36A8">
      <w:pPr>
        <w:jc w:val="both"/>
      </w:pPr>
      <w:r>
        <w:t>в 2018 году – 68 597,1 тыс. рублей;</w:t>
      </w:r>
    </w:p>
    <w:p w:rsidR="00FD36A8" w:rsidRDefault="00FD36A8" w:rsidP="00FD36A8">
      <w:pPr>
        <w:jc w:val="both"/>
      </w:pPr>
      <w:r>
        <w:t xml:space="preserve">в 2019 году – </w:t>
      </w:r>
      <w:r w:rsidR="00F5761D">
        <w:t>7</w:t>
      </w:r>
      <w:r w:rsidR="00B75F93">
        <w:t>5 648,9</w:t>
      </w:r>
      <w:r>
        <w:t xml:space="preserve"> тыс. рублей;</w:t>
      </w:r>
    </w:p>
    <w:p w:rsidR="00FD36A8" w:rsidRDefault="00FD36A8" w:rsidP="00FD36A8">
      <w:pPr>
        <w:jc w:val="both"/>
      </w:pPr>
      <w:r>
        <w:t xml:space="preserve">в 2020 году – </w:t>
      </w:r>
      <w:r w:rsidR="003247AB">
        <w:t>72 149,4</w:t>
      </w:r>
      <w:r>
        <w:t xml:space="preserve"> тыс. рублей;</w:t>
      </w:r>
    </w:p>
    <w:p w:rsidR="008615A4" w:rsidRDefault="00FD36A8" w:rsidP="00FD36A8">
      <w:pPr>
        <w:jc w:val="both"/>
      </w:pPr>
      <w:r>
        <w:t xml:space="preserve">в 2021 году – </w:t>
      </w:r>
      <w:r w:rsidR="003247AB">
        <w:t>74 691,9</w:t>
      </w:r>
      <w:r>
        <w:t xml:space="preserve"> тыс. рублей</w:t>
      </w:r>
    </w:p>
    <w:p w:rsidR="00FD36A8" w:rsidRDefault="008615A4" w:rsidP="00FD36A8">
      <w:pPr>
        <w:jc w:val="both"/>
      </w:pPr>
      <w:r>
        <w:t xml:space="preserve">в 2022 году – </w:t>
      </w:r>
      <w:r w:rsidR="003247AB">
        <w:t>77 361,5</w:t>
      </w:r>
      <w:r>
        <w:t xml:space="preserve"> тыс. рублей</w:t>
      </w:r>
      <w:r w:rsidR="00FD36A8">
        <w:t>.</w:t>
      </w:r>
    </w:p>
    <w:p w:rsidR="00A81664" w:rsidRDefault="00972418" w:rsidP="00A81664">
      <w:pPr>
        <w:ind w:firstLine="540"/>
        <w:jc w:val="both"/>
      </w:pPr>
      <w:r>
        <w:t xml:space="preserve">Из бюджета Нерюнгринского района предусмотрены ассигнования на реализацию муниципальной программы в объеме </w:t>
      </w:r>
      <w:r w:rsidR="00B75F93">
        <w:t>60 688,6</w:t>
      </w:r>
      <w:r w:rsidR="000D14C4">
        <w:t xml:space="preserve"> </w:t>
      </w:r>
      <w:r>
        <w:t>тыс. рублей</w:t>
      </w:r>
      <w:r w:rsidR="00877158">
        <w:t>.</w:t>
      </w:r>
      <w:r w:rsidR="00A81664" w:rsidRPr="00A81664">
        <w:t xml:space="preserve"> </w:t>
      </w:r>
      <w:proofErr w:type="gramStart"/>
      <w:r w:rsidR="00A81664">
        <w:t xml:space="preserve">За счет средств государственного бюджета Республики Саха Якутия) предусмотрены ассигнования в объеме </w:t>
      </w:r>
      <w:r w:rsidR="004771E2">
        <w:t>360 161,8</w:t>
      </w:r>
      <w:r w:rsidR="00A81664">
        <w:t xml:space="preserve"> тыс. рублей.</w:t>
      </w:r>
      <w:proofErr w:type="gramEnd"/>
      <w:r w:rsidR="00A81664">
        <w:t xml:space="preserve"> За счет средств федерального бюджета – </w:t>
      </w:r>
      <w:r w:rsidR="004771E2">
        <w:t>39,9</w:t>
      </w:r>
      <w:r w:rsidR="00A81664">
        <w:t xml:space="preserve"> тыс. рублей.</w:t>
      </w:r>
    </w:p>
    <w:p w:rsidR="00765AAC" w:rsidRDefault="00765AAC" w:rsidP="001E32F3">
      <w:pPr>
        <w:ind w:firstLine="540"/>
        <w:jc w:val="both"/>
      </w:pPr>
      <w:proofErr w:type="gramStart"/>
      <w:r>
        <w:t>В результате проведения финансово-экон</w:t>
      </w:r>
      <w:r w:rsidR="00A81664">
        <w:t>омического анализа  установлено, что о</w:t>
      </w:r>
      <w:r>
        <w:t xml:space="preserve">бъем финансирования по муниципальной программе </w:t>
      </w:r>
      <w:r w:rsidR="00140EE9">
        <w:t xml:space="preserve">по базовому варианту </w:t>
      </w:r>
      <w:r>
        <w:t>в 20</w:t>
      </w:r>
      <w:r w:rsidR="005C630E">
        <w:t>20-2022</w:t>
      </w:r>
      <w:r w:rsidR="008615A4">
        <w:t xml:space="preserve"> </w:t>
      </w:r>
      <w:r>
        <w:t xml:space="preserve"> году в части расходов за счет средств бюджета Нерюнгринского района </w:t>
      </w:r>
      <w:r w:rsidRPr="00A81664">
        <w:t>соответствует</w:t>
      </w:r>
      <w:r w:rsidRPr="00701F72">
        <w:rPr>
          <w:b/>
        </w:rPr>
        <w:t xml:space="preserve"> </w:t>
      </w:r>
      <w:r w:rsidR="00B75F93" w:rsidRPr="00050FB7">
        <w:t>решению Нерюнгринского районного Совета депутатов</w:t>
      </w:r>
      <w:r w:rsidR="00B75F93">
        <w:t xml:space="preserve"> от 27.02.2020 года № 1-12 «О внесении изменений в </w:t>
      </w:r>
      <w:r w:rsidR="00B75F93" w:rsidRPr="00050FB7">
        <w:t>решени</w:t>
      </w:r>
      <w:r w:rsidR="00B75F93">
        <w:t>е</w:t>
      </w:r>
      <w:r w:rsidR="00B75F93" w:rsidRPr="00050FB7">
        <w:t xml:space="preserve"> Нерюнгринского районного Совета депутатов</w:t>
      </w:r>
      <w:r w:rsidR="00B75F93">
        <w:t xml:space="preserve"> от 27.12.2019 года № 5-11 </w:t>
      </w:r>
      <w:r w:rsidR="00B75F93" w:rsidRPr="00050FB7">
        <w:t>«О бюджете Нерюнгринского района на 20</w:t>
      </w:r>
      <w:r w:rsidR="00B75F93">
        <w:t>20</w:t>
      </w:r>
      <w:r w:rsidR="00B75F93" w:rsidRPr="00050FB7">
        <w:t xml:space="preserve"> год и на плановый</w:t>
      </w:r>
      <w:proofErr w:type="gramEnd"/>
      <w:r w:rsidR="00B75F93" w:rsidRPr="00050FB7">
        <w:t xml:space="preserve"> период 202</w:t>
      </w:r>
      <w:r w:rsidR="00B75F93">
        <w:t>1 и 2022</w:t>
      </w:r>
      <w:r w:rsidR="00B75F93" w:rsidRPr="00050FB7">
        <w:t xml:space="preserve"> годов»</w:t>
      </w:r>
      <w:r w:rsidR="00140EE9">
        <w:t>.</w:t>
      </w:r>
    </w:p>
    <w:p w:rsidR="006C71A7" w:rsidRPr="000B6C96" w:rsidRDefault="003541E6" w:rsidP="00535F58">
      <w:pPr>
        <w:pStyle w:val="a3"/>
        <w:ind w:firstLine="540"/>
        <w:jc w:val="both"/>
      </w:pPr>
      <w:r w:rsidRPr="00FF2C5D">
        <w:t xml:space="preserve">Рассмотрев представленный проект постановления Нерюнгринской районной администрации </w:t>
      </w:r>
      <w:r w:rsidR="00477E5E" w:rsidRPr="00477E5E">
        <w:t>«О внесении изменений в постановление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</w:t>
      </w:r>
      <w:r w:rsidR="001E32F3">
        <w:t>2</w:t>
      </w:r>
      <w:r w:rsidR="00477E5E" w:rsidRPr="00477E5E">
        <w:t xml:space="preserve"> годы»</w:t>
      </w:r>
      <w:r w:rsidR="00585414">
        <w:t xml:space="preserve">, </w:t>
      </w:r>
      <w:r w:rsidRPr="007C5CE6">
        <w:t>Контрольно-счетная палата МО «Нерюнгринский район</w:t>
      </w:r>
      <w:r w:rsidRPr="0094168B">
        <w:t xml:space="preserve">» </w:t>
      </w:r>
      <w:r w:rsidR="00701F72">
        <w:t>замечани</w:t>
      </w:r>
      <w:r w:rsidR="00A81664">
        <w:t>й не имеет</w:t>
      </w:r>
      <w:r w:rsidR="00701F72">
        <w:t>.</w:t>
      </w:r>
    </w:p>
    <w:p w:rsidR="00877158" w:rsidRDefault="00877158" w:rsidP="003541E6"/>
    <w:p w:rsidR="003541E6" w:rsidRDefault="00DA2118" w:rsidP="003541E6">
      <w:r>
        <w:t>Председатель</w:t>
      </w:r>
    </w:p>
    <w:p w:rsidR="003541E6" w:rsidRDefault="003541E6" w:rsidP="003541E6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562D" w:rsidRDefault="003541E6">
      <w:r>
        <w:t>МО «Нерюнгринский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2118">
        <w:t xml:space="preserve">         Ю</w:t>
      </w:r>
      <w:r>
        <w:t>.</w:t>
      </w:r>
      <w:r w:rsidR="00DA2118">
        <w:t>С</w:t>
      </w:r>
      <w:r>
        <w:t>. Г</w:t>
      </w:r>
      <w:r w:rsidR="00DA2118">
        <w:t>нилицкая</w:t>
      </w:r>
    </w:p>
    <w:sectPr w:rsidR="00B1562D" w:rsidSect="00683186">
      <w:pgSz w:w="11906" w:h="16838"/>
      <w:pgMar w:top="851" w:right="73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4FCE"/>
    <w:multiLevelType w:val="multilevel"/>
    <w:tmpl w:val="9D4602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90511"/>
    <w:multiLevelType w:val="multilevel"/>
    <w:tmpl w:val="401A7B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3FD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0FB7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720C4"/>
    <w:rsid w:val="00072901"/>
    <w:rsid w:val="00074525"/>
    <w:rsid w:val="00074F70"/>
    <w:rsid w:val="000754EF"/>
    <w:rsid w:val="000759AB"/>
    <w:rsid w:val="00075A4C"/>
    <w:rsid w:val="00075B3D"/>
    <w:rsid w:val="00075EC0"/>
    <w:rsid w:val="00075EDD"/>
    <w:rsid w:val="00077DB1"/>
    <w:rsid w:val="00077EB5"/>
    <w:rsid w:val="00080335"/>
    <w:rsid w:val="00080C78"/>
    <w:rsid w:val="00083DBC"/>
    <w:rsid w:val="00085DF5"/>
    <w:rsid w:val="000900C6"/>
    <w:rsid w:val="00092652"/>
    <w:rsid w:val="00092F01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4C4"/>
    <w:rsid w:val="000D2D66"/>
    <w:rsid w:val="000D32B3"/>
    <w:rsid w:val="000D4173"/>
    <w:rsid w:val="000D41B0"/>
    <w:rsid w:val="000D51EF"/>
    <w:rsid w:val="000D5FA0"/>
    <w:rsid w:val="000D6A4F"/>
    <w:rsid w:val="000E05E9"/>
    <w:rsid w:val="000E0683"/>
    <w:rsid w:val="000E19BC"/>
    <w:rsid w:val="000E390E"/>
    <w:rsid w:val="000E420D"/>
    <w:rsid w:val="000E4456"/>
    <w:rsid w:val="000E6F52"/>
    <w:rsid w:val="000E720A"/>
    <w:rsid w:val="000E7288"/>
    <w:rsid w:val="000E7BF3"/>
    <w:rsid w:val="000F0A0D"/>
    <w:rsid w:val="000F1217"/>
    <w:rsid w:val="000F2936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71"/>
    <w:rsid w:val="00101690"/>
    <w:rsid w:val="00104056"/>
    <w:rsid w:val="00104BEF"/>
    <w:rsid w:val="0010691C"/>
    <w:rsid w:val="00106E50"/>
    <w:rsid w:val="00110D34"/>
    <w:rsid w:val="0011365C"/>
    <w:rsid w:val="00113887"/>
    <w:rsid w:val="0011586F"/>
    <w:rsid w:val="00117821"/>
    <w:rsid w:val="001204ED"/>
    <w:rsid w:val="00120696"/>
    <w:rsid w:val="00120D1E"/>
    <w:rsid w:val="001224D4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0EE9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456C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2CF1"/>
    <w:rsid w:val="00173030"/>
    <w:rsid w:val="00175479"/>
    <w:rsid w:val="00177E68"/>
    <w:rsid w:val="00180139"/>
    <w:rsid w:val="00180A6E"/>
    <w:rsid w:val="00183CAD"/>
    <w:rsid w:val="0018412E"/>
    <w:rsid w:val="00184B5A"/>
    <w:rsid w:val="001852B8"/>
    <w:rsid w:val="00185797"/>
    <w:rsid w:val="00185F21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A0B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C6E5D"/>
    <w:rsid w:val="001D0DE6"/>
    <w:rsid w:val="001D3BFA"/>
    <w:rsid w:val="001D4CAD"/>
    <w:rsid w:val="001D6A69"/>
    <w:rsid w:val="001D7557"/>
    <w:rsid w:val="001D7821"/>
    <w:rsid w:val="001D7856"/>
    <w:rsid w:val="001E1E00"/>
    <w:rsid w:val="001E2EC4"/>
    <w:rsid w:val="001E32F3"/>
    <w:rsid w:val="001E42DE"/>
    <w:rsid w:val="001E4525"/>
    <w:rsid w:val="001E4B3C"/>
    <w:rsid w:val="001E4BDA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642"/>
    <w:rsid w:val="00200BF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16F89"/>
    <w:rsid w:val="00221E6A"/>
    <w:rsid w:val="00223C10"/>
    <w:rsid w:val="00223F2D"/>
    <w:rsid w:val="00224045"/>
    <w:rsid w:val="00226422"/>
    <w:rsid w:val="0022780F"/>
    <w:rsid w:val="00232756"/>
    <w:rsid w:val="00232E77"/>
    <w:rsid w:val="002333A3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9BE"/>
    <w:rsid w:val="00247A74"/>
    <w:rsid w:val="00250CD3"/>
    <w:rsid w:val="00252C58"/>
    <w:rsid w:val="00255183"/>
    <w:rsid w:val="002554BD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D53"/>
    <w:rsid w:val="002C1290"/>
    <w:rsid w:val="002C20F6"/>
    <w:rsid w:val="002C23B0"/>
    <w:rsid w:val="002C28AE"/>
    <w:rsid w:val="002C32BE"/>
    <w:rsid w:val="002C47EA"/>
    <w:rsid w:val="002C60AA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B38"/>
    <w:rsid w:val="002D6C15"/>
    <w:rsid w:val="002D6EA8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521E"/>
    <w:rsid w:val="003052EE"/>
    <w:rsid w:val="00305BBC"/>
    <w:rsid w:val="003065E1"/>
    <w:rsid w:val="0030687B"/>
    <w:rsid w:val="00313736"/>
    <w:rsid w:val="00315418"/>
    <w:rsid w:val="00317F12"/>
    <w:rsid w:val="00322D96"/>
    <w:rsid w:val="003247AB"/>
    <w:rsid w:val="00324864"/>
    <w:rsid w:val="00325FE3"/>
    <w:rsid w:val="00327827"/>
    <w:rsid w:val="00327FAB"/>
    <w:rsid w:val="00330424"/>
    <w:rsid w:val="00331F92"/>
    <w:rsid w:val="00332168"/>
    <w:rsid w:val="003326FD"/>
    <w:rsid w:val="00333D9F"/>
    <w:rsid w:val="0033500C"/>
    <w:rsid w:val="00335541"/>
    <w:rsid w:val="003355A6"/>
    <w:rsid w:val="00336377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511"/>
    <w:rsid w:val="00381FFA"/>
    <w:rsid w:val="003821B4"/>
    <w:rsid w:val="00382621"/>
    <w:rsid w:val="00384CCF"/>
    <w:rsid w:val="00385817"/>
    <w:rsid w:val="00386ED6"/>
    <w:rsid w:val="00390713"/>
    <w:rsid w:val="00391D87"/>
    <w:rsid w:val="00392329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6"/>
    <w:rsid w:val="003C4778"/>
    <w:rsid w:val="003C545B"/>
    <w:rsid w:val="003C63BC"/>
    <w:rsid w:val="003C7C4D"/>
    <w:rsid w:val="003D4C0B"/>
    <w:rsid w:val="003D5B7B"/>
    <w:rsid w:val="003D5E28"/>
    <w:rsid w:val="003D6006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2AB5"/>
    <w:rsid w:val="004435E5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F44"/>
    <w:rsid w:val="00475F15"/>
    <w:rsid w:val="00476AA6"/>
    <w:rsid w:val="00476E23"/>
    <w:rsid w:val="0047719D"/>
    <w:rsid w:val="004771E2"/>
    <w:rsid w:val="00477E5E"/>
    <w:rsid w:val="00482057"/>
    <w:rsid w:val="00482E56"/>
    <w:rsid w:val="00482EB2"/>
    <w:rsid w:val="0048315B"/>
    <w:rsid w:val="00483C12"/>
    <w:rsid w:val="00485054"/>
    <w:rsid w:val="00485819"/>
    <w:rsid w:val="00486C70"/>
    <w:rsid w:val="004879AA"/>
    <w:rsid w:val="004901F8"/>
    <w:rsid w:val="004905ED"/>
    <w:rsid w:val="004914C2"/>
    <w:rsid w:val="0049193D"/>
    <w:rsid w:val="0049202C"/>
    <w:rsid w:val="00492306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561C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497"/>
    <w:rsid w:val="004C1E25"/>
    <w:rsid w:val="004C3F79"/>
    <w:rsid w:val="004C6C02"/>
    <w:rsid w:val="004C6C64"/>
    <w:rsid w:val="004C6EAB"/>
    <w:rsid w:val="004D0D7D"/>
    <w:rsid w:val="004D11B9"/>
    <w:rsid w:val="004D171D"/>
    <w:rsid w:val="004D2D08"/>
    <w:rsid w:val="004D4646"/>
    <w:rsid w:val="004D482D"/>
    <w:rsid w:val="004D48D1"/>
    <w:rsid w:val="004D6BCE"/>
    <w:rsid w:val="004D7748"/>
    <w:rsid w:val="004E0245"/>
    <w:rsid w:val="004E0E20"/>
    <w:rsid w:val="004E2CD5"/>
    <w:rsid w:val="004E2EA6"/>
    <w:rsid w:val="004E3621"/>
    <w:rsid w:val="004E6DCF"/>
    <w:rsid w:val="004E7CCA"/>
    <w:rsid w:val="004F2E4F"/>
    <w:rsid w:val="004F5890"/>
    <w:rsid w:val="004F7329"/>
    <w:rsid w:val="004F7369"/>
    <w:rsid w:val="004F7A73"/>
    <w:rsid w:val="0050128F"/>
    <w:rsid w:val="00501614"/>
    <w:rsid w:val="00501BC8"/>
    <w:rsid w:val="00503CCF"/>
    <w:rsid w:val="0050483A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266B6"/>
    <w:rsid w:val="0053070A"/>
    <w:rsid w:val="00531591"/>
    <w:rsid w:val="0053167D"/>
    <w:rsid w:val="00531B45"/>
    <w:rsid w:val="0053224F"/>
    <w:rsid w:val="005329BA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E72"/>
    <w:rsid w:val="00554F2C"/>
    <w:rsid w:val="00555679"/>
    <w:rsid w:val="00556A8F"/>
    <w:rsid w:val="00557D7A"/>
    <w:rsid w:val="0056174F"/>
    <w:rsid w:val="00561CCF"/>
    <w:rsid w:val="00562F0D"/>
    <w:rsid w:val="0056376E"/>
    <w:rsid w:val="00563A82"/>
    <w:rsid w:val="00563D3B"/>
    <w:rsid w:val="00564CBF"/>
    <w:rsid w:val="00565BB6"/>
    <w:rsid w:val="005671A2"/>
    <w:rsid w:val="0057068C"/>
    <w:rsid w:val="0057080B"/>
    <w:rsid w:val="00570A92"/>
    <w:rsid w:val="00571CF4"/>
    <w:rsid w:val="00571DDF"/>
    <w:rsid w:val="005727B2"/>
    <w:rsid w:val="00573610"/>
    <w:rsid w:val="005747D5"/>
    <w:rsid w:val="00574827"/>
    <w:rsid w:val="00577C0A"/>
    <w:rsid w:val="00577C68"/>
    <w:rsid w:val="005801F3"/>
    <w:rsid w:val="005812A7"/>
    <w:rsid w:val="0058133E"/>
    <w:rsid w:val="00581E48"/>
    <w:rsid w:val="00581EFC"/>
    <w:rsid w:val="005824B0"/>
    <w:rsid w:val="0058347D"/>
    <w:rsid w:val="00583515"/>
    <w:rsid w:val="00583D6E"/>
    <w:rsid w:val="00584A3B"/>
    <w:rsid w:val="00585389"/>
    <w:rsid w:val="00585414"/>
    <w:rsid w:val="00586610"/>
    <w:rsid w:val="005866DE"/>
    <w:rsid w:val="005911C6"/>
    <w:rsid w:val="00591AD5"/>
    <w:rsid w:val="005928F2"/>
    <w:rsid w:val="005934F9"/>
    <w:rsid w:val="0059473E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C630E"/>
    <w:rsid w:val="005D061A"/>
    <w:rsid w:val="005D1DF2"/>
    <w:rsid w:val="005D2127"/>
    <w:rsid w:val="005D2C10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8F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1839"/>
    <w:rsid w:val="00622EA1"/>
    <w:rsid w:val="006244DF"/>
    <w:rsid w:val="00625D48"/>
    <w:rsid w:val="00626DAF"/>
    <w:rsid w:val="006306F3"/>
    <w:rsid w:val="0063233A"/>
    <w:rsid w:val="006340F7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B41"/>
    <w:rsid w:val="00675F10"/>
    <w:rsid w:val="006760FD"/>
    <w:rsid w:val="00683186"/>
    <w:rsid w:val="0068334A"/>
    <w:rsid w:val="00683C62"/>
    <w:rsid w:val="00684B05"/>
    <w:rsid w:val="00685177"/>
    <w:rsid w:val="00685A61"/>
    <w:rsid w:val="00685AA3"/>
    <w:rsid w:val="00690005"/>
    <w:rsid w:val="006917D5"/>
    <w:rsid w:val="006946D1"/>
    <w:rsid w:val="00695FBF"/>
    <w:rsid w:val="006A017C"/>
    <w:rsid w:val="006A119E"/>
    <w:rsid w:val="006A1A0E"/>
    <w:rsid w:val="006A2143"/>
    <w:rsid w:val="006A2E39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47E"/>
    <w:rsid w:val="006F3127"/>
    <w:rsid w:val="006F3BD7"/>
    <w:rsid w:val="006F5B6B"/>
    <w:rsid w:val="006F5F09"/>
    <w:rsid w:val="006F7B2C"/>
    <w:rsid w:val="0070125F"/>
    <w:rsid w:val="007014C7"/>
    <w:rsid w:val="00701F72"/>
    <w:rsid w:val="00702B03"/>
    <w:rsid w:val="00704F13"/>
    <w:rsid w:val="007051B1"/>
    <w:rsid w:val="00706660"/>
    <w:rsid w:val="007100A9"/>
    <w:rsid w:val="00711413"/>
    <w:rsid w:val="0071156D"/>
    <w:rsid w:val="00711E97"/>
    <w:rsid w:val="00713555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4DC"/>
    <w:rsid w:val="0074485E"/>
    <w:rsid w:val="00744C1E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57D08"/>
    <w:rsid w:val="007602F8"/>
    <w:rsid w:val="00760BCC"/>
    <w:rsid w:val="00761E7A"/>
    <w:rsid w:val="00762A39"/>
    <w:rsid w:val="00762CA2"/>
    <w:rsid w:val="00763D06"/>
    <w:rsid w:val="00763E06"/>
    <w:rsid w:val="00764BB2"/>
    <w:rsid w:val="00765AAC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637D"/>
    <w:rsid w:val="00776861"/>
    <w:rsid w:val="00776A08"/>
    <w:rsid w:val="007803B9"/>
    <w:rsid w:val="007811AF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4D07"/>
    <w:rsid w:val="00797846"/>
    <w:rsid w:val="007A0871"/>
    <w:rsid w:val="007A15CB"/>
    <w:rsid w:val="007A343D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677F"/>
    <w:rsid w:val="007B721E"/>
    <w:rsid w:val="007B7B43"/>
    <w:rsid w:val="007C0347"/>
    <w:rsid w:val="007C5384"/>
    <w:rsid w:val="007C541E"/>
    <w:rsid w:val="007C5963"/>
    <w:rsid w:val="007C67A1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503"/>
    <w:rsid w:val="007E27A1"/>
    <w:rsid w:val="007E3E99"/>
    <w:rsid w:val="007E43C5"/>
    <w:rsid w:val="007E78F6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3A7F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6111"/>
    <w:rsid w:val="008304E7"/>
    <w:rsid w:val="008309D9"/>
    <w:rsid w:val="00830F5C"/>
    <w:rsid w:val="00832F31"/>
    <w:rsid w:val="0083377F"/>
    <w:rsid w:val="0083574F"/>
    <w:rsid w:val="00836122"/>
    <w:rsid w:val="008363EA"/>
    <w:rsid w:val="00837BAC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15A4"/>
    <w:rsid w:val="00863AAB"/>
    <w:rsid w:val="00863D64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77158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12FD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B67"/>
    <w:rsid w:val="008B126D"/>
    <w:rsid w:val="008B5D97"/>
    <w:rsid w:val="008B6430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A63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50B3"/>
    <w:rsid w:val="0091684D"/>
    <w:rsid w:val="00916CDD"/>
    <w:rsid w:val="0091765A"/>
    <w:rsid w:val="00921619"/>
    <w:rsid w:val="00921A2A"/>
    <w:rsid w:val="009223E5"/>
    <w:rsid w:val="00922CE9"/>
    <w:rsid w:val="00924653"/>
    <w:rsid w:val="00927187"/>
    <w:rsid w:val="009308CA"/>
    <w:rsid w:val="00930A67"/>
    <w:rsid w:val="0093159C"/>
    <w:rsid w:val="009333B6"/>
    <w:rsid w:val="00933AD7"/>
    <w:rsid w:val="00933B8F"/>
    <w:rsid w:val="00934398"/>
    <w:rsid w:val="00935C7F"/>
    <w:rsid w:val="009366E9"/>
    <w:rsid w:val="009402DE"/>
    <w:rsid w:val="00940D71"/>
    <w:rsid w:val="0094168B"/>
    <w:rsid w:val="009424D8"/>
    <w:rsid w:val="00943875"/>
    <w:rsid w:val="0094709C"/>
    <w:rsid w:val="00947E6F"/>
    <w:rsid w:val="00951113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CDC"/>
    <w:rsid w:val="0097018A"/>
    <w:rsid w:val="00970D6F"/>
    <w:rsid w:val="00970FC8"/>
    <w:rsid w:val="00971B73"/>
    <w:rsid w:val="00971E42"/>
    <w:rsid w:val="00972418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2741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63DD"/>
    <w:rsid w:val="009F68F7"/>
    <w:rsid w:val="00A01646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5BF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77F03"/>
    <w:rsid w:val="00A80D5B"/>
    <w:rsid w:val="00A81664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02B0"/>
    <w:rsid w:val="00AC1487"/>
    <w:rsid w:val="00AC1669"/>
    <w:rsid w:val="00AC4E57"/>
    <w:rsid w:val="00AC5C57"/>
    <w:rsid w:val="00AC5CBD"/>
    <w:rsid w:val="00AC6543"/>
    <w:rsid w:val="00AC65DC"/>
    <w:rsid w:val="00AC6739"/>
    <w:rsid w:val="00AC679A"/>
    <w:rsid w:val="00AC7B0C"/>
    <w:rsid w:val="00AD1033"/>
    <w:rsid w:val="00AD14A0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E50EE"/>
    <w:rsid w:val="00AF08E3"/>
    <w:rsid w:val="00AF1774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3CD1"/>
    <w:rsid w:val="00B1562D"/>
    <w:rsid w:val="00B15B68"/>
    <w:rsid w:val="00B1789A"/>
    <w:rsid w:val="00B20104"/>
    <w:rsid w:val="00B2020B"/>
    <w:rsid w:val="00B215AB"/>
    <w:rsid w:val="00B221DB"/>
    <w:rsid w:val="00B2266C"/>
    <w:rsid w:val="00B23BED"/>
    <w:rsid w:val="00B24A5E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27E"/>
    <w:rsid w:val="00B34C30"/>
    <w:rsid w:val="00B34C5F"/>
    <w:rsid w:val="00B35B50"/>
    <w:rsid w:val="00B35EAB"/>
    <w:rsid w:val="00B3680C"/>
    <w:rsid w:val="00B36C2C"/>
    <w:rsid w:val="00B37101"/>
    <w:rsid w:val="00B37538"/>
    <w:rsid w:val="00B41E2B"/>
    <w:rsid w:val="00B43231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1689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5F93"/>
    <w:rsid w:val="00B76A79"/>
    <w:rsid w:val="00B774D1"/>
    <w:rsid w:val="00B77620"/>
    <w:rsid w:val="00B8047F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3326"/>
    <w:rsid w:val="00B94AEE"/>
    <w:rsid w:val="00BA0E43"/>
    <w:rsid w:val="00BA156C"/>
    <w:rsid w:val="00BA1E7B"/>
    <w:rsid w:val="00BA317B"/>
    <w:rsid w:val="00BA38F6"/>
    <w:rsid w:val="00BA4B9C"/>
    <w:rsid w:val="00BA6E54"/>
    <w:rsid w:val="00BA70EA"/>
    <w:rsid w:val="00BB11BE"/>
    <w:rsid w:val="00BB1967"/>
    <w:rsid w:val="00BB264A"/>
    <w:rsid w:val="00BB33B2"/>
    <w:rsid w:val="00BB3643"/>
    <w:rsid w:val="00BB543C"/>
    <w:rsid w:val="00BB67EB"/>
    <w:rsid w:val="00BB775B"/>
    <w:rsid w:val="00BC0FA0"/>
    <w:rsid w:val="00BC1865"/>
    <w:rsid w:val="00BC2D1D"/>
    <w:rsid w:val="00BC374D"/>
    <w:rsid w:val="00BC4A46"/>
    <w:rsid w:val="00BC4D9E"/>
    <w:rsid w:val="00BC55B3"/>
    <w:rsid w:val="00BC7553"/>
    <w:rsid w:val="00BC78A1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341"/>
    <w:rsid w:val="00BE5CE4"/>
    <w:rsid w:val="00BE6024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2C0A"/>
    <w:rsid w:val="00C03804"/>
    <w:rsid w:val="00C03A4E"/>
    <w:rsid w:val="00C045AB"/>
    <w:rsid w:val="00C0471F"/>
    <w:rsid w:val="00C0588E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2758E"/>
    <w:rsid w:val="00C30348"/>
    <w:rsid w:val="00C303F8"/>
    <w:rsid w:val="00C322BA"/>
    <w:rsid w:val="00C32EBA"/>
    <w:rsid w:val="00C37681"/>
    <w:rsid w:val="00C402A9"/>
    <w:rsid w:val="00C43157"/>
    <w:rsid w:val="00C43486"/>
    <w:rsid w:val="00C44AE2"/>
    <w:rsid w:val="00C44D69"/>
    <w:rsid w:val="00C4691A"/>
    <w:rsid w:val="00C55EBD"/>
    <w:rsid w:val="00C5602E"/>
    <w:rsid w:val="00C56112"/>
    <w:rsid w:val="00C564B4"/>
    <w:rsid w:val="00C579CC"/>
    <w:rsid w:val="00C608E5"/>
    <w:rsid w:val="00C60DFE"/>
    <w:rsid w:val="00C622EE"/>
    <w:rsid w:val="00C62A5C"/>
    <w:rsid w:val="00C664C8"/>
    <w:rsid w:val="00C67823"/>
    <w:rsid w:val="00C67DB7"/>
    <w:rsid w:val="00C67E3F"/>
    <w:rsid w:val="00C72633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1098"/>
    <w:rsid w:val="00C82331"/>
    <w:rsid w:val="00C83F13"/>
    <w:rsid w:val="00C84788"/>
    <w:rsid w:val="00C849FD"/>
    <w:rsid w:val="00C8561E"/>
    <w:rsid w:val="00C85A19"/>
    <w:rsid w:val="00C86B0C"/>
    <w:rsid w:val="00C9034B"/>
    <w:rsid w:val="00C90A38"/>
    <w:rsid w:val="00C90F38"/>
    <w:rsid w:val="00C912DB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312D"/>
    <w:rsid w:val="00CA39DA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B55"/>
    <w:rsid w:val="00CB4F1A"/>
    <w:rsid w:val="00CB69B1"/>
    <w:rsid w:val="00CB6B9C"/>
    <w:rsid w:val="00CB7255"/>
    <w:rsid w:val="00CC03E4"/>
    <w:rsid w:val="00CC1743"/>
    <w:rsid w:val="00CC197A"/>
    <w:rsid w:val="00CC22B9"/>
    <w:rsid w:val="00CC2C98"/>
    <w:rsid w:val="00CC354C"/>
    <w:rsid w:val="00CC3BF6"/>
    <w:rsid w:val="00CC3D07"/>
    <w:rsid w:val="00CC3FD0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621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AD5"/>
    <w:rsid w:val="00D20C37"/>
    <w:rsid w:val="00D224AE"/>
    <w:rsid w:val="00D232D8"/>
    <w:rsid w:val="00D235DD"/>
    <w:rsid w:val="00D25007"/>
    <w:rsid w:val="00D2734B"/>
    <w:rsid w:val="00D27C31"/>
    <w:rsid w:val="00D301D4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50B6"/>
    <w:rsid w:val="00D763EF"/>
    <w:rsid w:val="00D76823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3FF6"/>
    <w:rsid w:val="00D94DFD"/>
    <w:rsid w:val="00D961DB"/>
    <w:rsid w:val="00D97A2A"/>
    <w:rsid w:val="00D97BE5"/>
    <w:rsid w:val="00D97CDC"/>
    <w:rsid w:val="00DA0A55"/>
    <w:rsid w:val="00DA2118"/>
    <w:rsid w:val="00DA2441"/>
    <w:rsid w:val="00DA2484"/>
    <w:rsid w:val="00DA2893"/>
    <w:rsid w:val="00DA3F2F"/>
    <w:rsid w:val="00DA4BF9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306B"/>
    <w:rsid w:val="00DC5157"/>
    <w:rsid w:val="00DC6AC8"/>
    <w:rsid w:val="00DD02D4"/>
    <w:rsid w:val="00DD1D33"/>
    <w:rsid w:val="00DD2C6A"/>
    <w:rsid w:val="00DD3321"/>
    <w:rsid w:val="00DD44C5"/>
    <w:rsid w:val="00DD4732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1D1"/>
    <w:rsid w:val="00E01419"/>
    <w:rsid w:val="00E015F0"/>
    <w:rsid w:val="00E0201D"/>
    <w:rsid w:val="00E027B6"/>
    <w:rsid w:val="00E054F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16184"/>
    <w:rsid w:val="00E2072F"/>
    <w:rsid w:val="00E207A4"/>
    <w:rsid w:val="00E20A28"/>
    <w:rsid w:val="00E2166F"/>
    <w:rsid w:val="00E229BC"/>
    <w:rsid w:val="00E22CB8"/>
    <w:rsid w:val="00E25B3D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0EED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339A"/>
    <w:rsid w:val="00E64490"/>
    <w:rsid w:val="00E646FE"/>
    <w:rsid w:val="00E64DC6"/>
    <w:rsid w:val="00E650B0"/>
    <w:rsid w:val="00E65FD7"/>
    <w:rsid w:val="00E67E47"/>
    <w:rsid w:val="00E7149B"/>
    <w:rsid w:val="00E714EB"/>
    <w:rsid w:val="00E72818"/>
    <w:rsid w:val="00E72D9E"/>
    <w:rsid w:val="00E73579"/>
    <w:rsid w:val="00E740F9"/>
    <w:rsid w:val="00E745AA"/>
    <w:rsid w:val="00E76DAC"/>
    <w:rsid w:val="00E777B4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AAA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2C5"/>
    <w:rsid w:val="00F07DC4"/>
    <w:rsid w:val="00F1094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27F1D"/>
    <w:rsid w:val="00F31574"/>
    <w:rsid w:val="00F31651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24F2"/>
    <w:rsid w:val="00F45036"/>
    <w:rsid w:val="00F45771"/>
    <w:rsid w:val="00F45D06"/>
    <w:rsid w:val="00F4678A"/>
    <w:rsid w:val="00F469E2"/>
    <w:rsid w:val="00F47443"/>
    <w:rsid w:val="00F5042F"/>
    <w:rsid w:val="00F50EC5"/>
    <w:rsid w:val="00F51487"/>
    <w:rsid w:val="00F51FBD"/>
    <w:rsid w:val="00F52678"/>
    <w:rsid w:val="00F52CAB"/>
    <w:rsid w:val="00F52D5C"/>
    <w:rsid w:val="00F52DBC"/>
    <w:rsid w:val="00F53BD9"/>
    <w:rsid w:val="00F5410B"/>
    <w:rsid w:val="00F542A5"/>
    <w:rsid w:val="00F54F6A"/>
    <w:rsid w:val="00F5760A"/>
    <w:rsid w:val="00F5761D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4F93"/>
    <w:rsid w:val="00F85A98"/>
    <w:rsid w:val="00F85AD9"/>
    <w:rsid w:val="00F85F27"/>
    <w:rsid w:val="00F85F7C"/>
    <w:rsid w:val="00F86AA7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1DE"/>
    <w:rsid w:val="00FA6BB1"/>
    <w:rsid w:val="00FA6ECF"/>
    <w:rsid w:val="00FA716E"/>
    <w:rsid w:val="00FA7814"/>
    <w:rsid w:val="00FB22EE"/>
    <w:rsid w:val="00FB2D32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79A2"/>
    <w:rsid w:val="00FD05CA"/>
    <w:rsid w:val="00FD0B0F"/>
    <w:rsid w:val="00FD0CCE"/>
    <w:rsid w:val="00FD13C0"/>
    <w:rsid w:val="00FD1924"/>
    <w:rsid w:val="00FD2546"/>
    <w:rsid w:val="00FD36A8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B5A"/>
    <w:rsid w:val="00FE27B5"/>
    <w:rsid w:val="00FE39AF"/>
    <w:rsid w:val="00FE40F8"/>
    <w:rsid w:val="00FE62EE"/>
    <w:rsid w:val="00FE6983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C579C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63E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63E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63E06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C579C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63E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63E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63E06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4116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3</cp:revision>
  <cp:lastPrinted>2019-07-31T07:14:00Z</cp:lastPrinted>
  <dcterms:created xsi:type="dcterms:W3CDTF">2020-04-02T11:11:00Z</dcterms:created>
  <dcterms:modified xsi:type="dcterms:W3CDTF">2020-10-16T01:07:00Z</dcterms:modified>
</cp:coreProperties>
</file>